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8" w:rsidRPr="00881A0F" w:rsidRDefault="00374828" w:rsidP="00374828">
      <w:pPr>
        <w:rPr>
          <w:b/>
          <w:sz w:val="16"/>
          <w:szCs w:val="16"/>
        </w:rPr>
      </w:pPr>
      <w:r w:rsidRPr="00881A0F">
        <w:rPr>
          <w:b/>
          <w:sz w:val="16"/>
          <w:szCs w:val="16"/>
        </w:rPr>
        <w:t xml:space="preserve">Weekly Lesson: </w:t>
      </w:r>
      <w:r w:rsidRPr="00881A0F">
        <w:rPr>
          <w:sz w:val="16"/>
          <w:szCs w:val="16"/>
        </w:rPr>
        <w:t>Griffin</w:t>
      </w:r>
    </w:p>
    <w:p w:rsidR="00374828" w:rsidRPr="00881A0F" w:rsidRDefault="00374828" w:rsidP="00374828">
      <w:pPr>
        <w:rPr>
          <w:b/>
          <w:sz w:val="16"/>
          <w:szCs w:val="16"/>
        </w:rPr>
      </w:pPr>
      <w:r w:rsidRPr="00881A0F">
        <w:rPr>
          <w:b/>
          <w:sz w:val="16"/>
          <w:szCs w:val="16"/>
        </w:rPr>
        <w:t xml:space="preserve">Class: </w:t>
      </w:r>
      <w:r w:rsidR="00665A43" w:rsidRPr="00881A0F">
        <w:rPr>
          <w:sz w:val="16"/>
          <w:szCs w:val="16"/>
        </w:rPr>
        <w:t>Aims Academy</w:t>
      </w:r>
      <w:r w:rsidR="00665A43" w:rsidRPr="00881A0F"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374828" w:rsidRPr="00881A0F" w:rsidRDefault="00374828" w:rsidP="00374828">
      <w:pPr>
        <w:rPr>
          <w:sz w:val="16"/>
          <w:szCs w:val="16"/>
        </w:rPr>
      </w:pPr>
      <w:r w:rsidRPr="00881A0F">
        <w:rPr>
          <w:b/>
          <w:sz w:val="16"/>
          <w:szCs w:val="16"/>
        </w:rPr>
        <w:t xml:space="preserve">Dates: </w:t>
      </w:r>
      <w:r w:rsidR="00881A0F" w:rsidRPr="00881A0F">
        <w:rPr>
          <w:sz w:val="16"/>
          <w:szCs w:val="16"/>
        </w:rPr>
        <w:t>Q 2 Week 2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4"/>
        <w:gridCol w:w="1564"/>
        <w:gridCol w:w="1779"/>
        <w:gridCol w:w="2051"/>
        <w:gridCol w:w="1672"/>
        <w:gridCol w:w="1656"/>
      </w:tblGrid>
      <w:tr w:rsidR="00374828" w:rsidRPr="00881A0F" w:rsidTr="00CC683B">
        <w:trPr>
          <w:trHeight w:val="1681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Monday</w:t>
            </w:r>
          </w:p>
        </w:tc>
        <w:tc>
          <w:tcPr>
            <w:tcW w:w="1779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Tuesday</w:t>
            </w:r>
          </w:p>
        </w:tc>
        <w:tc>
          <w:tcPr>
            <w:tcW w:w="2051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672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Thursday</w:t>
            </w:r>
          </w:p>
        </w:tc>
        <w:tc>
          <w:tcPr>
            <w:tcW w:w="1656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Friday</w:t>
            </w:r>
          </w:p>
        </w:tc>
      </w:tr>
      <w:tr w:rsidR="00374828" w:rsidRPr="00881A0F" w:rsidTr="00CC683B">
        <w:trPr>
          <w:trHeight w:val="1681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SKS:</w:t>
            </w:r>
          </w:p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FB6831" w:rsidRPr="00881A0F" w:rsidRDefault="00FB6831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TSW identify main idea in School for Hope by filling out graphic organizer. </w:t>
            </w:r>
          </w:p>
          <w:p w:rsidR="00FB6831" w:rsidRPr="00881A0F" w:rsidRDefault="00FB6831" w:rsidP="00B04A1B">
            <w:pPr>
              <w:rPr>
                <w:sz w:val="16"/>
                <w:szCs w:val="16"/>
              </w:rPr>
            </w:pPr>
          </w:p>
          <w:p w:rsidR="00374828" w:rsidRPr="00881A0F" w:rsidRDefault="00CC683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TSW build knowledge and create background knowledge for WWII by watching presentation and responding to journal questions.</w:t>
            </w:r>
          </w:p>
        </w:tc>
        <w:tc>
          <w:tcPr>
            <w:tcW w:w="1779" w:type="dxa"/>
          </w:tcPr>
          <w:p w:rsidR="00665A43" w:rsidRPr="00881A0F" w:rsidRDefault="00665A43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Scholastic Reading</w:t>
            </w:r>
          </w:p>
          <w:p w:rsidR="00665A43" w:rsidRPr="00881A0F" w:rsidRDefault="00665A43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Inventory</w:t>
            </w:r>
          </w:p>
          <w:p w:rsidR="00374828" w:rsidRPr="00881A0F" w:rsidRDefault="00374828" w:rsidP="00665A43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665A43" w:rsidRPr="00881A0F" w:rsidRDefault="00665A43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*Differentiation Day*</w:t>
            </w:r>
          </w:p>
          <w:p w:rsidR="00665A43" w:rsidRPr="00881A0F" w:rsidRDefault="00665A43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TSW re-learn 2 of the 3 skills: drawing conclusions, summarizing, or sequencing through a re-teach lesson and completing worksheet. </w:t>
            </w:r>
          </w:p>
          <w:p w:rsidR="00374828" w:rsidRPr="00881A0F" w:rsidRDefault="00665A43" w:rsidP="00665A43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TSW</w:t>
            </w:r>
          </w:p>
        </w:tc>
        <w:tc>
          <w:tcPr>
            <w:tcW w:w="1672" w:type="dxa"/>
          </w:tcPr>
          <w:p w:rsidR="00374828" w:rsidRPr="00881A0F" w:rsidRDefault="00FB6831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TSW </w:t>
            </w:r>
            <w:r w:rsidR="00D2093E" w:rsidRPr="00881A0F">
              <w:rPr>
                <w:sz w:val="16"/>
                <w:szCs w:val="16"/>
              </w:rPr>
              <w:t xml:space="preserve">identify multiple meaning words by using a dictionary and background knowledge. </w:t>
            </w:r>
          </w:p>
        </w:tc>
        <w:tc>
          <w:tcPr>
            <w:tcW w:w="1656" w:type="dxa"/>
          </w:tcPr>
          <w:p w:rsidR="00374828" w:rsidRPr="00881A0F" w:rsidRDefault="00665A43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Reading Plus Room 802</w:t>
            </w:r>
          </w:p>
        </w:tc>
      </w:tr>
      <w:tr w:rsidR="00374828" w:rsidRPr="00881A0F" w:rsidTr="00881A0F">
        <w:trPr>
          <w:trHeight w:val="1412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I do:</w:t>
            </w:r>
          </w:p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See Q1 Week 9. </w:t>
            </w: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TTW prompt students with background knowledge.  </w:t>
            </w:r>
          </w:p>
        </w:tc>
        <w:tc>
          <w:tcPr>
            <w:tcW w:w="1779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  <w:tc>
          <w:tcPr>
            <w:tcW w:w="2051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TTW model and explain isolated skill to each group.</w:t>
            </w:r>
          </w:p>
        </w:tc>
        <w:tc>
          <w:tcPr>
            <w:tcW w:w="1672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TTW provide notes on multiple meaning words and dictionary skills. </w:t>
            </w:r>
          </w:p>
        </w:tc>
        <w:tc>
          <w:tcPr>
            <w:tcW w:w="1656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</w:tr>
      <w:tr w:rsidR="00374828" w:rsidRPr="00881A0F" w:rsidTr="00CC683B">
        <w:trPr>
          <w:trHeight w:val="1681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We do:</w:t>
            </w:r>
          </w:p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See Q1 Week 9.</w:t>
            </w: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The teacher and students will participate in a discussion regarding WWII and holocaust. </w:t>
            </w: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The students will listen to Daniel’s Story Chapter 1 on CD.</w:t>
            </w:r>
          </w:p>
        </w:tc>
        <w:tc>
          <w:tcPr>
            <w:tcW w:w="1779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  <w:tc>
          <w:tcPr>
            <w:tcW w:w="2051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Each group will complete 1 question together.</w:t>
            </w:r>
          </w:p>
        </w:tc>
        <w:tc>
          <w:tcPr>
            <w:tcW w:w="1672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Complete a dictionary skills worksheet/multiple meaning words worksheet. </w:t>
            </w:r>
          </w:p>
        </w:tc>
        <w:tc>
          <w:tcPr>
            <w:tcW w:w="1656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</w:tr>
      <w:tr w:rsidR="00374828" w:rsidRPr="00881A0F" w:rsidTr="00881A0F">
        <w:trPr>
          <w:trHeight w:val="1610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You do:</w:t>
            </w:r>
          </w:p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See Q1 Week 9.</w:t>
            </w: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TSW respond to journal questions to create background knowledge</w:t>
            </w: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  <w:p w:rsidR="00881A0F" w:rsidRPr="00881A0F" w:rsidRDefault="00881A0F" w:rsidP="00B04A1B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 </w:t>
            </w:r>
            <w:r w:rsidR="003B010B" w:rsidRPr="00881A0F">
              <w:rPr>
                <w:sz w:val="16"/>
                <w:szCs w:val="16"/>
              </w:rPr>
              <w:t>n/a</w:t>
            </w:r>
          </w:p>
        </w:tc>
        <w:tc>
          <w:tcPr>
            <w:tcW w:w="2051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TSW complete worksheets according to need. </w:t>
            </w:r>
          </w:p>
        </w:tc>
        <w:tc>
          <w:tcPr>
            <w:tcW w:w="1672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Practice dictionary skills by looking up words. </w:t>
            </w:r>
          </w:p>
        </w:tc>
        <w:tc>
          <w:tcPr>
            <w:tcW w:w="1656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</w:tr>
      <w:tr w:rsidR="00374828" w:rsidRPr="00881A0F" w:rsidTr="00881A0F">
        <w:trPr>
          <w:trHeight w:val="1250"/>
        </w:trPr>
        <w:tc>
          <w:tcPr>
            <w:tcW w:w="1694" w:type="dxa"/>
          </w:tcPr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Assessment/</w:t>
            </w:r>
          </w:p>
          <w:p w:rsidR="00374828" w:rsidRPr="00881A0F" w:rsidRDefault="00374828" w:rsidP="00B04A1B">
            <w:pPr>
              <w:rPr>
                <w:b/>
                <w:sz w:val="16"/>
                <w:szCs w:val="16"/>
              </w:rPr>
            </w:pPr>
            <w:r w:rsidRPr="00881A0F">
              <w:rPr>
                <w:b/>
                <w:sz w:val="16"/>
                <w:szCs w:val="16"/>
              </w:rPr>
              <w:t>Closure:</w:t>
            </w:r>
          </w:p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Complete main idea worksheet as an assessment aligned with PDSA.</w:t>
            </w:r>
          </w:p>
        </w:tc>
        <w:tc>
          <w:tcPr>
            <w:tcW w:w="1779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  <w:tc>
          <w:tcPr>
            <w:tcW w:w="2051" w:type="dxa"/>
          </w:tcPr>
          <w:p w:rsidR="00374828" w:rsidRPr="00881A0F" w:rsidRDefault="00374828" w:rsidP="00B04A1B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374828" w:rsidRPr="00881A0F" w:rsidRDefault="00881A0F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 xml:space="preserve">Race to see who can look up the word: radical first. </w:t>
            </w:r>
          </w:p>
        </w:tc>
        <w:tc>
          <w:tcPr>
            <w:tcW w:w="1656" w:type="dxa"/>
          </w:tcPr>
          <w:p w:rsidR="00374828" w:rsidRPr="00881A0F" w:rsidRDefault="003B010B" w:rsidP="00B04A1B">
            <w:pPr>
              <w:rPr>
                <w:sz w:val="16"/>
                <w:szCs w:val="16"/>
              </w:rPr>
            </w:pPr>
            <w:r w:rsidRPr="00881A0F">
              <w:rPr>
                <w:sz w:val="16"/>
                <w:szCs w:val="16"/>
              </w:rPr>
              <w:t>n/a</w:t>
            </w:r>
          </w:p>
        </w:tc>
      </w:tr>
    </w:tbl>
    <w:p w:rsidR="00374828" w:rsidRPr="00881A0F" w:rsidRDefault="00374828" w:rsidP="00374828">
      <w:pPr>
        <w:rPr>
          <w:b/>
          <w:sz w:val="16"/>
          <w:szCs w:val="16"/>
        </w:rPr>
      </w:pPr>
    </w:p>
    <w:p w:rsidR="000A6301" w:rsidRPr="00881A0F" w:rsidRDefault="000A6301">
      <w:pPr>
        <w:rPr>
          <w:sz w:val="16"/>
          <w:szCs w:val="16"/>
        </w:rPr>
      </w:pPr>
    </w:p>
    <w:p w:rsidR="00881A0F" w:rsidRPr="00881A0F" w:rsidRDefault="00881A0F">
      <w:pPr>
        <w:rPr>
          <w:sz w:val="16"/>
          <w:szCs w:val="16"/>
        </w:rPr>
      </w:pPr>
    </w:p>
    <w:sectPr w:rsidR="00881A0F" w:rsidRPr="008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8"/>
    <w:rsid w:val="000A6301"/>
    <w:rsid w:val="00374828"/>
    <w:rsid w:val="003B010B"/>
    <w:rsid w:val="00665A43"/>
    <w:rsid w:val="00881A0F"/>
    <w:rsid w:val="00CC683B"/>
    <w:rsid w:val="00D04746"/>
    <w:rsid w:val="00D2093E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2013-10-18T00:48:00Z</cp:lastPrinted>
  <dcterms:created xsi:type="dcterms:W3CDTF">2013-10-17T20:10:00Z</dcterms:created>
  <dcterms:modified xsi:type="dcterms:W3CDTF">2013-10-18T00:49:00Z</dcterms:modified>
</cp:coreProperties>
</file>